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E53" w:rsidRDefault="00603D29" w:rsidP="00603D29">
      <w:pPr>
        <w:pStyle w:val="Title"/>
        <w:jc w:val="center"/>
      </w:pPr>
      <w:r>
        <w:t>A Church that nurtures disciples</w:t>
      </w:r>
    </w:p>
    <w:p w:rsidR="00603D29" w:rsidRDefault="00603D29" w:rsidP="00603D29">
      <w:pPr>
        <w:pStyle w:val="Subtitle"/>
        <w:jc w:val="center"/>
      </w:pPr>
      <w:r>
        <w:t>A bible study from Revd Nick Atkins, Rector at St Matthews, Triangle &amp; All Saints, Ipswich.</w:t>
      </w:r>
    </w:p>
    <w:p w:rsidR="00603D29" w:rsidRDefault="00603D29" w:rsidP="00603D29">
      <w:bookmarkStart w:id="0" w:name="_GoBack"/>
      <w:bookmarkEnd w:id="0"/>
    </w:p>
    <w:p w:rsidR="00603D29" w:rsidRPr="00603D29" w:rsidRDefault="00603D29" w:rsidP="00603D29">
      <w:pPr>
        <w:spacing w:after="160"/>
        <w:rPr>
          <w:rFonts w:ascii="Arial" w:eastAsia="Calibri" w:hAnsi="Arial" w:cs="Arial"/>
          <w:b/>
          <w:sz w:val="32"/>
          <w:u w:val="single"/>
        </w:rPr>
      </w:pPr>
      <w:r w:rsidRPr="00603D29">
        <w:rPr>
          <w:rFonts w:ascii="Arial" w:eastAsia="Calibri" w:hAnsi="Arial" w:cs="Arial"/>
          <w:b/>
          <w:sz w:val="32"/>
          <w:u w:val="single"/>
        </w:rPr>
        <w:t>Nurturing disciples both new and existing.</w:t>
      </w:r>
    </w:p>
    <w:p w:rsidR="00603D29" w:rsidRDefault="00603D29" w:rsidP="00603D29">
      <w:pPr>
        <w:numPr>
          <w:ilvl w:val="0"/>
          <w:numId w:val="1"/>
        </w:numPr>
        <w:spacing w:after="160"/>
        <w:contextualSpacing/>
        <w:rPr>
          <w:rFonts w:ascii="Arial" w:eastAsia="Calibri" w:hAnsi="Arial" w:cs="Arial"/>
        </w:rPr>
      </w:pPr>
      <w:r w:rsidRPr="00603D29">
        <w:rPr>
          <w:rFonts w:ascii="Arial" w:eastAsia="Calibri" w:hAnsi="Arial" w:cs="Arial"/>
        </w:rPr>
        <w:t>‘Who do you say I am?’ Reading Matthew 16:13-20 we see Jesus asking his disciples who they thought he was. This is both a question for those searching and also for those who have come to faith. If we are Christians, do our lives demonstrate that Jesus is the Christ or have we fallen short or even waned in our faith? If so what would God have you do?</w:t>
      </w:r>
    </w:p>
    <w:p w:rsidR="00603D29" w:rsidRDefault="00603D29" w:rsidP="00603D29">
      <w:pPr>
        <w:spacing w:after="160"/>
        <w:ind w:left="720"/>
        <w:contextualSpacing/>
        <w:rPr>
          <w:rFonts w:ascii="Arial" w:eastAsia="Calibri" w:hAnsi="Arial" w:cs="Arial"/>
        </w:rPr>
      </w:pPr>
    </w:p>
    <w:p w:rsidR="00603D29" w:rsidRPr="00603D29" w:rsidRDefault="00603D29" w:rsidP="00603D29">
      <w:pPr>
        <w:spacing w:after="160"/>
        <w:ind w:left="720"/>
        <w:contextualSpacing/>
        <w:rPr>
          <w:rFonts w:ascii="Arial" w:eastAsia="Calibri" w:hAnsi="Arial" w:cs="Arial"/>
        </w:rPr>
      </w:pPr>
    </w:p>
    <w:p w:rsidR="00603D29" w:rsidRDefault="00603D29" w:rsidP="00603D29">
      <w:pPr>
        <w:numPr>
          <w:ilvl w:val="0"/>
          <w:numId w:val="1"/>
        </w:numPr>
        <w:spacing w:after="160"/>
        <w:contextualSpacing/>
        <w:rPr>
          <w:rFonts w:ascii="Arial" w:eastAsia="Calibri" w:hAnsi="Arial" w:cs="Arial"/>
        </w:rPr>
      </w:pPr>
      <w:r w:rsidRPr="00603D29">
        <w:rPr>
          <w:rFonts w:ascii="Arial" w:eastAsia="Calibri" w:hAnsi="Arial" w:cs="Arial"/>
        </w:rPr>
        <w:t>In the above mentioned passage Jesus asked this question at Caesarea Philippi which is a place where Baal, Pan and Caesar had all been worshipped. It seems Jesus chose this place for a purpose, to affirm that he alone is God and the one to be worshipped. In your walk of discipleship what are the things that clamour to take the place of Jesus as Lord in your life? Do you find it difficult in this world where tolerance is called for to live and speak up for your faith in Christ? Can you think of ways that we can be faithful to Christ day to day in our walk of discipleship without upsetting those around us? What bridges can you build in your situation to make Jesus relevant?</w:t>
      </w:r>
    </w:p>
    <w:p w:rsidR="00603D29" w:rsidRDefault="00603D29" w:rsidP="00603D29">
      <w:pPr>
        <w:spacing w:after="160"/>
        <w:contextualSpacing/>
        <w:rPr>
          <w:rFonts w:ascii="Arial" w:eastAsia="Calibri" w:hAnsi="Arial" w:cs="Arial"/>
        </w:rPr>
      </w:pPr>
    </w:p>
    <w:p w:rsidR="00603D29" w:rsidRPr="00603D29" w:rsidRDefault="00603D29" w:rsidP="00603D29">
      <w:pPr>
        <w:spacing w:after="160"/>
        <w:contextualSpacing/>
        <w:rPr>
          <w:rFonts w:ascii="Arial" w:eastAsia="Calibri" w:hAnsi="Arial" w:cs="Arial"/>
        </w:rPr>
      </w:pPr>
    </w:p>
    <w:p w:rsidR="00603D29" w:rsidRPr="00603D29" w:rsidRDefault="00603D29" w:rsidP="00603D29">
      <w:pPr>
        <w:numPr>
          <w:ilvl w:val="0"/>
          <w:numId w:val="1"/>
        </w:numPr>
        <w:spacing w:after="160"/>
        <w:contextualSpacing/>
        <w:rPr>
          <w:rFonts w:ascii="Arial" w:eastAsia="Calibri" w:hAnsi="Arial" w:cs="Arial"/>
        </w:rPr>
      </w:pPr>
      <w:r w:rsidRPr="00603D29">
        <w:rPr>
          <w:rFonts w:ascii="Arial" w:eastAsia="Calibri" w:hAnsi="Arial" w:cs="Arial"/>
        </w:rPr>
        <w:t>Matthew 28: 19&amp;20 is often used as a job description for Christians. “</w:t>
      </w:r>
      <w:r w:rsidRPr="00603D29">
        <w:rPr>
          <w:rFonts w:ascii="Arial" w:eastAsia="Calibri" w:hAnsi="Arial" w:cs="Arial"/>
          <w:color w:val="000000"/>
          <w:shd w:val="clear" w:color="auto" w:fill="FFFFFF"/>
        </w:rPr>
        <w:t xml:space="preserve">Therefore go and make disciples of all nations, baptizing them in the name of the Father and of the Son and of the Holy Spirit, and teaching them to obey everything I have commanded you. And surely I am with you always, to the very end of the age.” </w:t>
      </w:r>
      <w:r w:rsidRPr="00603D29">
        <w:rPr>
          <w:rFonts w:ascii="Arial" w:eastAsia="Calibri" w:hAnsi="Arial" w:cs="Arial"/>
        </w:rPr>
        <w:t>We are therefore called to be Jesus messengers today.</w:t>
      </w:r>
    </w:p>
    <w:p w:rsidR="00603D29" w:rsidRDefault="00603D29" w:rsidP="00603D29">
      <w:pPr>
        <w:spacing w:after="160"/>
        <w:ind w:left="720"/>
        <w:contextualSpacing/>
        <w:rPr>
          <w:rFonts w:ascii="Arial" w:eastAsia="Calibri" w:hAnsi="Arial" w:cs="Arial"/>
        </w:rPr>
      </w:pPr>
    </w:p>
    <w:p w:rsidR="00603D29" w:rsidRDefault="00603D29" w:rsidP="00603D29">
      <w:pPr>
        <w:spacing w:after="160"/>
        <w:ind w:left="720"/>
        <w:contextualSpacing/>
        <w:rPr>
          <w:rFonts w:ascii="Arial" w:eastAsia="Calibri" w:hAnsi="Arial" w:cs="Arial"/>
        </w:rPr>
      </w:pPr>
      <w:r w:rsidRPr="00603D29">
        <w:rPr>
          <w:rFonts w:ascii="Arial" w:eastAsia="Calibri" w:hAnsi="Arial" w:cs="Arial"/>
        </w:rPr>
        <w:t>Who shared the Gospel message with you and led to your walk of discipleship?</w:t>
      </w:r>
      <w:r>
        <w:rPr>
          <w:rFonts w:ascii="Arial" w:eastAsia="Calibri" w:hAnsi="Arial" w:cs="Arial"/>
        </w:rPr>
        <w:t xml:space="preserve"> </w:t>
      </w:r>
      <w:r w:rsidRPr="00603D29">
        <w:rPr>
          <w:rFonts w:ascii="Arial" w:eastAsia="Calibri" w:hAnsi="Arial" w:cs="Arial"/>
        </w:rPr>
        <w:t>What do you need God to provide you with for the challenge of living and speaking for him today? How will he do that? Do you need to find some space to wait on God? If so, how will you do that?</w:t>
      </w:r>
    </w:p>
    <w:p w:rsidR="00603D29" w:rsidRPr="00603D29" w:rsidRDefault="00603D29" w:rsidP="00603D29">
      <w:pPr>
        <w:spacing w:after="160"/>
        <w:ind w:left="720"/>
        <w:contextualSpacing/>
        <w:rPr>
          <w:rFonts w:ascii="Arial" w:eastAsia="Calibri" w:hAnsi="Arial" w:cs="Arial"/>
        </w:rPr>
      </w:pPr>
    </w:p>
    <w:p w:rsidR="00603D29" w:rsidRDefault="00603D29" w:rsidP="00603D29">
      <w:pPr>
        <w:spacing w:after="160"/>
        <w:ind w:left="720"/>
        <w:contextualSpacing/>
        <w:rPr>
          <w:rFonts w:ascii="Arial" w:eastAsia="Calibri" w:hAnsi="Arial" w:cs="Arial"/>
        </w:rPr>
      </w:pPr>
      <w:r w:rsidRPr="00603D29">
        <w:rPr>
          <w:rFonts w:ascii="Arial" w:eastAsia="Calibri" w:hAnsi="Arial" w:cs="Arial"/>
        </w:rPr>
        <w:t>It has been said that church congregations exist for the benefit of those who aren’t yet members. Do you agree? Is your church fellowship like that? How could ‘making disciples’ become more of a vision for your church… and for you!?</w:t>
      </w:r>
    </w:p>
    <w:p w:rsidR="00603D29" w:rsidRDefault="00603D29" w:rsidP="00603D29">
      <w:pPr>
        <w:spacing w:after="160"/>
        <w:ind w:left="720"/>
        <w:contextualSpacing/>
        <w:rPr>
          <w:rFonts w:ascii="Arial" w:eastAsia="Calibri" w:hAnsi="Arial" w:cs="Arial"/>
        </w:rPr>
      </w:pPr>
    </w:p>
    <w:p w:rsidR="00603D29" w:rsidRPr="00603D29" w:rsidRDefault="00603D29" w:rsidP="00603D29">
      <w:pPr>
        <w:spacing w:after="160"/>
        <w:ind w:left="720"/>
        <w:contextualSpacing/>
        <w:rPr>
          <w:rFonts w:ascii="Arial" w:eastAsia="Calibri" w:hAnsi="Arial" w:cs="Arial"/>
        </w:rPr>
      </w:pPr>
    </w:p>
    <w:p w:rsidR="00603D29" w:rsidRDefault="00603D29" w:rsidP="00603D29">
      <w:pPr>
        <w:numPr>
          <w:ilvl w:val="0"/>
          <w:numId w:val="1"/>
        </w:numPr>
        <w:spacing w:after="160"/>
        <w:contextualSpacing/>
        <w:rPr>
          <w:rFonts w:ascii="Arial" w:eastAsia="Calibri" w:hAnsi="Arial" w:cs="Arial"/>
        </w:rPr>
      </w:pPr>
      <w:r w:rsidRPr="00603D29">
        <w:rPr>
          <w:rFonts w:ascii="Arial" w:eastAsia="Calibri" w:hAnsi="Arial" w:cs="Arial"/>
        </w:rPr>
        <w:t xml:space="preserve">In 1 Thessalonians 2:2 Paul says that “with the help of God we dared to tell you his gospel in spite of strong opposition.” </w:t>
      </w:r>
    </w:p>
    <w:p w:rsidR="00603D29" w:rsidRPr="00603D29" w:rsidRDefault="00603D29" w:rsidP="00603D29">
      <w:pPr>
        <w:spacing w:after="160"/>
        <w:ind w:left="720"/>
        <w:contextualSpacing/>
        <w:rPr>
          <w:rFonts w:ascii="Arial" w:eastAsia="Calibri" w:hAnsi="Arial" w:cs="Arial"/>
        </w:rPr>
      </w:pPr>
    </w:p>
    <w:p w:rsidR="00603D29" w:rsidRDefault="00603D29" w:rsidP="00603D29">
      <w:pPr>
        <w:spacing w:after="160"/>
        <w:ind w:left="720"/>
        <w:contextualSpacing/>
        <w:rPr>
          <w:rFonts w:ascii="Arial" w:eastAsia="Calibri" w:hAnsi="Arial" w:cs="Arial"/>
        </w:rPr>
      </w:pPr>
      <w:r w:rsidRPr="00603D29">
        <w:rPr>
          <w:rFonts w:ascii="Arial" w:eastAsia="Calibri" w:hAnsi="Arial" w:cs="Arial"/>
        </w:rPr>
        <w:t>Have you faced particular opposition as you have sought to live, work and speak for Jesus? If so, what was it? How can your church family support you in the difficulties you may face? Are there those who are going through hard times who would value your support and prayers at the moment? How could you show you love and care more for them?</w:t>
      </w:r>
    </w:p>
    <w:p w:rsidR="00603D29" w:rsidRPr="00603D29" w:rsidRDefault="00603D29" w:rsidP="00603D29">
      <w:pPr>
        <w:spacing w:after="160"/>
        <w:ind w:left="720"/>
        <w:contextualSpacing/>
        <w:rPr>
          <w:rFonts w:ascii="Arial" w:eastAsia="Calibri" w:hAnsi="Arial" w:cs="Arial"/>
        </w:rPr>
      </w:pPr>
    </w:p>
    <w:p w:rsidR="00603D29" w:rsidRDefault="00603D29" w:rsidP="00603D29">
      <w:pPr>
        <w:spacing w:after="160"/>
        <w:ind w:left="720"/>
        <w:contextualSpacing/>
        <w:rPr>
          <w:rFonts w:ascii="Arial" w:eastAsia="Calibri" w:hAnsi="Arial" w:cs="Arial"/>
        </w:rPr>
      </w:pPr>
      <w:r w:rsidRPr="00603D29">
        <w:rPr>
          <w:rFonts w:ascii="Arial" w:eastAsia="Calibri" w:hAnsi="Arial" w:cs="Arial"/>
        </w:rPr>
        <w:t>Are there times when you have become comfortable or complacent in your walk of faith? Might you then expect God to ‘disturb’ you so you depend upon him more? Can you think of any biblical examples of when this has happened?</w:t>
      </w:r>
    </w:p>
    <w:p w:rsidR="00603D29" w:rsidRDefault="00603D29" w:rsidP="00603D29">
      <w:pPr>
        <w:spacing w:after="160"/>
        <w:ind w:left="720"/>
        <w:contextualSpacing/>
        <w:rPr>
          <w:rFonts w:ascii="Arial" w:eastAsia="Calibri" w:hAnsi="Arial" w:cs="Arial"/>
        </w:rPr>
      </w:pPr>
    </w:p>
    <w:p w:rsidR="00603D29" w:rsidRPr="00603D29" w:rsidRDefault="00603D29" w:rsidP="00603D29">
      <w:pPr>
        <w:spacing w:after="160"/>
        <w:ind w:left="720"/>
        <w:contextualSpacing/>
        <w:rPr>
          <w:rFonts w:ascii="Arial" w:eastAsia="Calibri" w:hAnsi="Arial" w:cs="Arial"/>
        </w:rPr>
      </w:pPr>
    </w:p>
    <w:p w:rsidR="00603D29" w:rsidRDefault="00603D29" w:rsidP="00603D29">
      <w:pPr>
        <w:numPr>
          <w:ilvl w:val="0"/>
          <w:numId w:val="1"/>
        </w:numPr>
        <w:spacing w:after="160"/>
        <w:contextualSpacing/>
        <w:rPr>
          <w:rFonts w:ascii="Arial" w:eastAsia="Calibri" w:hAnsi="Arial" w:cs="Arial"/>
        </w:rPr>
      </w:pPr>
      <w:r w:rsidRPr="00603D29">
        <w:rPr>
          <w:rFonts w:ascii="Arial" w:eastAsia="Calibri" w:hAnsi="Arial" w:cs="Arial"/>
        </w:rPr>
        <w:t>David Watson wrote the following in his helpful book entitled ‘Discipleship’: “Christ looks for disciples who are unashamed of him, bold in their witness, obedient to his word, united in his love and filled with his Spirit……Christ is calling to himself those are willing to dedicate their lives fully to him, to commit themselves to all other true Christians out of love for him, and to present their bodies to him as a living sacrifice for all that he wants to do in his world today.”</w:t>
      </w:r>
    </w:p>
    <w:p w:rsidR="00603D29" w:rsidRPr="00603D29" w:rsidRDefault="00603D29" w:rsidP="00603D29">
      <w:pPr>
        <w:spacing w:after="160"/>
        <w:ind w:left="720"/>
        <w:contextualSpacing/>
        <w:rPr>
          <w:rFonts w:ascii="Arial" w:eastAsia="Calibri" w:hAnsi="Arial" w:cs="Arial"/>
        </w:rPr>
      </w:pPr>
    </w:p>
    <w:p w:rsidR="00603D29" w:rsidRPr="00603D29" w:rsidRDefault="00603D29" w:rsidP="00603D29">
      <w:pPr>
        <w:spacing w:after="160"/>
        <w:ind w:left="720"/>
        <w:contextualSpacing/>
        <w:rPr>
          <w:rFonts w:ascii="Arial" w:eastAsia="Calibri" w:hAnsi="Arial" w:cs="Arial"/>
        </w:rPr>
      </w:pPr>
      <w:r w:rsidRPr="00603D29">
        <w:rPr>
          <w:rFonts w:ascii="Arial" w:eastAsia="Calibri" w:hAnsi="Arial" w:cs="Arial"/>
        </w:rPr>
        <w:t>How does that encourage you in how you are living for Jesus?</w:t>
      </w:r>
    </w:p>
    <w:p w:rsidR="00603D29" w:rsidRPr="00603D29" w:rsidRDefault="00603D29" w:rsidP="00603D29">
      <w:pPr>
        <w:spacing w:after="160"/>
        <w:ind w:left="720"/>
        <w:contextualSpacing/>
        <w:rPr>
          <w:rFonts w:ascii="Arial" w:eastAsia="Calibri" w:hAnsi="Arial" w:cs="Arial"/>
        </w:rPr>
      </w:pPr>
      <w:r w:rsidRPr="00603D29">
        <w:rPr>
          <w:rFonts w:ascii="Arial" w:eastAsia="Calibri" w:hAnsi="Arial" w:cs="Arial"/>
        </w:rPr>
        <w:t>Are there times when you have felt embarrassed and have failed to witness for Christ? What were the pressures upon you?</w:t>
      </w:r>
    </w:p>
    <w:p w:rsidR="00603D29" w:rsidRDefault="00603D29" w:rsidP="00603D29">
      <w:pPr>
        <w:spacing w:after="160"/>
        <w:ind w:left="720"/>
        <w:contextualSpacing/>
        <w:rPr>
          <w:rFonts w:ascii="Arial" w:eastAsia="Calibri" w:hAnsi="Arial" w:cs="Arial"/>
        </w:rPr>
      </w:pPr>
      <w:r w:rsidRPr="00603D29">
        <w:rPr>
          <w:rFonts w:ascii="Arial" w:eastAsia="Calibri" w:hAnsi="Arial" w:cs="Arial"/>
        </w:rPr>
        <w:t>Is your church united in its desire to both see people come to faith and to deepen their own?</w:t>
      </w:r>
    </w:p>
    <w:p w:rsidR="00603D29" w:rsidRPr="00603D29" w:rsidRDefault="00603D29" w:rsidP="00603D29">
      <w:pPr>
        <w:spacing w:after="160"/>
        <w:ind w:left="720"/>
        <w:contextualSpacing/>
        <w:rPr>
          <w:rFonts w:ascii="Arial" w:eastAsia="Calibri" w:hAnsi="Arial" w:cs="Arial"/>
        </w:rPr>
      </w:pPr>
    </w:p>
    <w:p w:rsidR="00603D29" w:rsidRPr="00603D29" w:rsidRDefault="00603D29" w:rsidP="00603D29">
      <w:pPr>
        <w:spacing w:after="160"/>
        <w:ind w:left="720"/>
        <w:contextualSpacing/>
        <w:rPr>
          <w:rFonts w:ascii="Arial" w:eastAsia="Calibri" w:hAnsi="Arial" w:cs="Arial"/>
        </w:rPr>
      </w:pPr>
      <w:r w:rsidRPr="00603D29">
        <w:rPr>
          <w:rFonts w:ascii="Arial" w:eastAsia="Calibri" w:hAnsi="Arial" w:cs="Arial"/>
        </w:rPr>
        <w:t xml:space="preserve">Spend some time looking at the many ‘one another’ commands in the New Testament. Might such a series of study be helpful to your congregation as you </w:t>
      </w:r>
      <w:proofErr w:type="spellStart"/>
      <w:r w:rsidRPr="00603D29">
        <w:rPr>
          <w:rFonts w:ascii="Arial" w:eastAsia="Calibri" w:hAnsi="Arial" w:cs="Arial"/>
        </w:rPr>
        <w:t>unitedly</w:t>
      </w:r>
      <w:proofErr w:type="spellEnd"/>
      <w:r w:rsidRPr="00603D29">
        <w:rPr>
          <w:rFonts w:ascii="Arial" w:eastAsia="Calibri" w:hAnsi="Arial" w:cs="Arial"/>
        </w:rPr>
        <w:t xml:space="preserve"> move forward witnessing for Christ Jesus?</w:t>
      </w:r>
    </w:p>
    <w:p w:rsidR="00603D29" w:rsidRPr="00603D29" w:rsidRDefault="00603D29" w:rsidP="00603D29"/>
    <w:sectPr w:rsidR="00603D29" w:rsidRPr="00603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6AB1"/>
    <w:multiLevelType w:val="hybridMultilevel"/>
    <w:tmpl w:val="BD5CF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D29"/>
    <w:rsid w:val="000B5A0F"/>
    <w:rsid w:val="001671C9"/>
    <w:rsid w:val="00603D29"/>
    <w:rsid w:val="007E6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1C9"/>
    <w:rPr>
      <w:rFonts w:ascii="Gill Sans MT" w:hAnsi="Gill Sans M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603D29"/>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603D2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603D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03D2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603D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1C9"/>
    <w:rPr>
      <w:rFonts w:ascii="Gill Sans MT" w:hAnsi="Gill Sans M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603D29"/>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603D2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603D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03D2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603D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44C5657E</Template>
  <TotalTime>7</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Church Commissioners</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isabel.white</dc:creator>
  <cp:keywords/>
  <dc:description/>
  <cp:lastModifiedBy>isabel.white</cp:lastModifiedBy>
  <cp:revision>1</cp:revision>
  <dcterms:created xsi:type="dcterms:W3CDTF">2015-02-24T18:08:00Z</dcterms:created>
  <dcterms:modified xsi:type="dcterms:W3CDTF">2015-02-24T18:19:00Z</dcterms:modified>
</cp:coreProperties>
</file>